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0B0" w:rsidRPr="00643744" w:rsidRDefault="005C30B0" w:rsidP="005C30B0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333163" w:rsidRPr="00241CA4" w:rsidRDefault="00333163" w:rsidP="005018D2">
      <w:pPr>
        <w:pStyle w:val="KonuBal"/>
        <w:rPr>
          <w:szCs w:val="24"/>
        </w:rPr>
      </w:pP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5C30B0">
        <w:rPr>
          <w:szCs w:val="24"/>
        </w:rPr>
        <w:t>18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5C30B0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meyve üretiminin mevcut durumunun ve gelişme potansiyelinin ortaya konularak, </w:t>
      </w:r>
      <w:proofErr w:type="gramStart"/>
      <w:r w:rsidR="006B1C43" w:rsidRPr="00796CD5">
        <w:rPr>
          <w:sz w:val="24"/>
          <w:szCs w:val="24"/>
        </w:rPr>
        <w:t>ilerleyen</w:t>
      </w:r>
      <w:proofErr w:type="gramEnd"/>
      <w:r w:rsidR="006B1C43" w:rsidRPr="00796CD5">
        <w:rPr>
          <w:sz w:val="24"/>
          <w:szCs w:val="24"/>
        </w:rPr>
        <w:t xml:space="preserve">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5C30B0" w:rsidRDefault="005C30B0" w:rsidP="007B01F8">
      <w:pPr>
        <w:jc w:val="both"/>
        <w:rPr>
          <w:sz w:val="24"/>
          <w:szCs w:val="24"/>
        </w:rPr>
      </w:pPr>
      <w:bookmarkStart w:id="0" w:name="_GoBack"/>
      <w:bookmarkEnd w:id="0"/>
    </w:p>
    <w:p w:rsidR="005C30B0" w:rsidRDefault="005C30B0" w:rsidP="005C30B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5C30B0" w:rsidRPr="00887549" w:rsidTr="00F37F58">
        <w:trPr>
          <w:trHeight w:val="361"/>
        </w:trPr>
        <w:tc>
          <w:tcPr>
            <w:tcW w:w="3048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5C30B0" w:rsidRPr="00887549" w:rsidTr="00F37F58">
        <w:trPr>
          <w:trHeight w:val="234"/>
        </w:trPr>
        <w:tc>
          <w:tcPr>
            <w:tcW w:w="3048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5C30B0" w:rsidRPr="00887549" w:rsidRDefault="005C30B0" w:rsidP="005C30B0">
      <w:pPr>
        <w:rPr>
          <w:u w:val="single"/>
        </w:rPr>
      </w:pPr>
    </w:p>
    <w:p w:rsidR="005C30B0" w:rsidRPr="00887549" w:rsidRDefault="005C30B0" w:rsidP="005C30B0">
      <w:pPr>
        <w:ind w:firstLine="708"/>
        <w:jc w:val="center"/>
        <w:rPr>
          <w:sz w:val="24"/>
          <w:szCs w:val="24"/>
        </w:rPr>
      </w:pPr>
    </w:p>
    <w:p w:rsidR="005C30B0" w:rsidRPr="00887549" w:rsidRDefault="005C30B0" w:rsidP="005C30B0">
      <w:pPr>
        <w:ind w:firstLine="708"/>
        <w:jc w:val="center"/>
        <w:rPr>
          <w:sz w:val="24"/>
          <w:szCs w:val="24"/>
        </w:rPr>
      </w:pPr>
    </w:p>
    <w:p w:rsidR="005C30B0" w:rsidRPr="00887549" w:rsidRDefault="005C30B0" w:rsidP="005C30B0">
      <w:pPr>
        <w:rPr>
          <w:sz w:val="24"/>
          <w:szCs w:val="24"/>
        </w:rPr>
      </w:pPr>
    </w:p>
    <w:p w:rsidR="005C30B0" w:rsidRPr="00887549" w:rsidRDefault="005C30B0" w:rsidP="005C30B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28"/>
        <w:gridCol w:w="4274"/>
      </w:tblGrid>
      <w:tr w:rsidR="005C30B0" w:rsidRPr="00887549" w:rsidTr="00F37F58">
        <w:trPr>
          <w:trHeight w:val="287"/>
        </w:trPr>
        <w:tc>
          <w:tcPr>
            <w:tcW w:w="4464" w:type="dxa"/>
            <w:hideMark/>
          </w:tcPr>
          <w:p w:rsidR="005C30B0" w:rsidRPr="00887549" w:rsidRDefault="005C30B0" w:rsidP="00F37F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5C30B0" w:rsidRPr="00887549" w:rsidTr="00F37F58">
        <w:trPr>
          <w:trHeight w:val="303"/>
        </w:trPr>
        <w:tc>
          <w:tcPr>
            <w:tcW w:w="4464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5C30B0" w:rsidRPr="00887549" w:rsidRDefault="005C30B0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0B0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9DA8C-3E09-49F8-9234-36965633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2022-05-05T09:09:00Z</dcterms:modified>
</cp:coreProperties>
</file>